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4293" w14:textId="77777777" w:rsidR="00AA0D5F" w:rsidRPr="00C55861" w:rsidRDefault="00AA0D5F" w:rsidP="00AA0D5F">
      <w:pPr>
        <w:jc w:val="center"/>
        <w:rPr>
          <w:b/>
          <w:lang w:val="ro-RO"/>
        </w:rPr>
      </w:pPr>
      <w:r w:rsidRPr="00C55861">
        <w:rPr>
          <w:lang w:val="ro-RO"/>
        </w:rPr>
        <w:t>Atribuțiile postului</w:t>
      </w:r>
      <w:r>
        <w:rPr>
          <w:lang w:val="ro-RO"/>
        </w:rPr>
        <w:t xml:space="preserve"> - </w:t>
      </w:r>
      <w:r w:rsidRPr="00C55861">
        <w:rPr>
          <w:b/>
          <w:lang w:val="ro-RO"/>
        </w:rPr>
        <w:t>Psiholog</w:t>
      </w:r>
    </w:p>
    <w:p w14:paraId="15DA0010" w14:textId="45D0E3EF" w:rsidR="00AA0D5F" w:rsidRPr="00C55861" w:rsidRDefault="00AA0D5F" w:rsidP="00AA0D5F">
      <w:pPr>
        <w:rPr>
          <w:lang w:val="ro-RO"/>
        </w:rPr>
      </w:pPr>
    </w:p>
    <w:p w14:paraId="674111CB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C55861">
        <w:rPr>
          <w:rFonts w:ascii="Times New Roman" w:hAnsi="Times New Roman"/>
          <w:sz w:val="24"/>
          <w:szCs w:val="24"/>
          <w:lang w:val="ro-RO" w:eastAsia="ar-SA"/>
        </w:rPr>
        <w:t xml:space="preserve">monitorizează și reevaluează periodic situația copiilor incluși în proiect în conformitate cu </w:t>
      </w:r>
      <w:proofErr w:type="spellStart"/>
      <w:r w:rsidRPr="00C55861">
        <w:rPr>
          <w:rFonts w:ascii="Times New Roman" w:hAnsi="Times New Roman"/>
          <w:sz w:val="24"/>
          <w:szCs w:val="24"/>
          <w:lang w:val="ro-RO" w:eastAsia="ar-SA"/>
        </w:rPr>
        <w:t>metodologiade</w:t>
      </w:r>
      <w:proofErr w:type="spellEnd"/>
      <w:r w:rsidRPr="00C55861">
        <w:rPr>
          <w:rFonts w:ascii="Times New Roman" w:hAnsi="Times New Roman"/>
          <w:sz w:val="24"/>
          <w:szCs w:val="24"/>
          <w:lang w:val="ro-RO" w:eastAsia="ar-SA"/>
        </w:rPr>
        <w:t xml:space="preserve"> evaluare a impactului;</w:t>
      </w:r>
    </w:p>
    <w:p w14:paraId="46548A7D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C55861">
        <w:rPr>
          <w:rFonts w:ascii="Times New Roman" w:hAnsi="Times New Roman"/>
          <w:sz w:val="24"/>
          <w:szCs w:val="24"/>
          <w:lang w:val="ro-RO" w:eastAsia="ar-SA"/>
        </w:rPr>
        <w:t>asigură consilierea psihologică și suportul emoțional pentru copil și familie, cu accent pe nevoile copiilor cu dizabilități;</w:t>
      </w:r>
    </w:p>
    <w:p w14:paraId="3451ACE9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C55861">
        <w:rPr>
          <w:rFonts w:ascii="Times New Roman" w:hAnsi="Times New Roman"/>
          <w:sz w:val="24"/>
          <w:szCs w:val="24"/>
          <w:lang w:val="ro-RO" w:eastAsia="ar-SA"/>
        </w:rPr>
        <w:t>asigură suport pentru rezolvarea situațiilor conflictuale: ateliere interactive pentru dezvoltarea abilităților de mediere și soluționare a conflictelor în mod pașnic și constructiv, inclusiv sesiuni individuale în funcție de nevoi;</w:t>
      </w:r>
    </w:p>
    <w:p w14:paraId="3C6335C5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 w:eastAsia="ar-SA"/>
        </w:rPr>
        <w:t>respectă întocmai principiile care garantează drepturile copiilor;</w:t>
      </w:r>
    </w:p>
    <w:p w14:paraId="45129936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>asigură intervenția psihologică clinică primară (consiliere psihologică) pentru beneficiarii centrului, în funcție de nevoile beneficiarului, doar în beneficiul acestuia, în raport cu v</w:t>
      </w:r>
      <w:r w:rsidRPr="00C55861">
        <w:rPr>
          <w:rFonts w:ascii="Times New Roman" w:hAnsi="Times New Roman"/>
          <w:sz w:val="24"/>
          <w:szCs w:val="24"/>
          <w:lang w:val="ro-RO"/>
        </w:rPr>
        <w:t>â</w:t>
      </w:r>
      <w:r w:rsidRPr="00C55861">
        <w:rPr>
          <w:rFonts w:ascii="Times New Roman" w:hAnsi="Times New Roman"/>
          <w:sz w:val="24"/>
          <w:szCs w:val="24"/>
          <w:lang w:val="it-IT"/>
        </w:rPr>
        <w:t xml:space="preserve">rsta şi nivelul de dezvoltare; </w:t>
      </w:r>
    </w:p>
    <w:p w14:paraId="758C93DE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proofErr w:type="spellStart"/>
      <w:r w:rsidRPr="00C55861">
        <w:rPr>
          <w:rFonts w:ascii="Times New Roman" w:hAnsi="Times New Roman"/>
          <w:sz w:val="24"/>
          <w:szCs w:val="24"/>
        </w:rPr>
        <w:t>asigură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evaluarea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psihologică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55861">
        <w:rPr>
          <w:rFonts w:ascii="Times New Roman" w:hAnsi="Times New Roman"/>
          <w:sz w:val="24"/>
          <w:szCs w:val="24"/>
        </w:rPr>
        <w:t>beneficiarilor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centrului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5861">
        <w:rPr>
          <w:rFonts w:ascii="Times New Roman" w:hAnsi="Times New Roman"/>
          <w:sz w:val="24"/>
          <w:szCs w:val="24"/>
        </w:rPr>
        <w:t>prin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metoda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interviului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clinic, </w:t>
      </w:r>
      <w:proofErr w:type="gramStart"/>
      <w:r w:rsidRPr="00C55861">
        <w:rPr>
          <w:rFonts w:ascii="Times New Roman" w:hAnsi="Times New Roman"/>
          <w:sz w:val="24"/>
          <w:szCs w:val="24"/>
        </w:rPr>
        <w:t>a</w:t>
      </w:r>
      <w:proofErr w:type="gram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observației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</w:rPr>
        <w:t>aplică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teste de </w:t>
      </w:r>
      <w:proofErr w:type="spellStart"/>
      <w:r w:rsidRPr="00C55861">
        <w:rPr>
          <w:rFonts w:ascii="Times New Roman" w:hAnsi="Times New Roman"/>
          <w:sz w:val="24"/>
          <w:szCs w:val="24"/>
        </w:rPr>
        <w:t>evaluare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standardizate</w:t>
      </w:r>
      <w:proofErr w:type="spellEnd"/>
      <w:r w:rsidRPr="00C55861">
        <w:rPr>
          <w:rFonts w:ascii="Times New Roman" w:hAnsi="Times New Roman"/>
          <w:sz w:val="24"/>
          <w:szCs w:val="24"/>
        </w:rPr>
        <w:t>, etc);</w:t>
      </w:r>
    </w:p>
    <w:p w14:paraId="2D119107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 xml:space="preserve">colaborează cu ceilalţi specialişti din cadrul Centrului de zi, în elaborarea planului personalizat de intervenţie şi face reactualizarea acestuia ori de câte ori este nevoie; </w:t>
      </w:r>
    </w:p>
    <w:p w14:paraId="15F58A3E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>monitorizează situația copilului și a familiei sale până la depășirea situației de risc/dificultate ;</w:t>
      </w:r>
    </w:p>
    <w:p w14:paraId="07C5380E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informează părinţii şi copii în legătură cu drepturile pe care le au, precum şi asupra modalităţii de acordare a drepturilor de asistentă socială şi de asigurări sociale;</w:t>
      </w:r>
    </w:p>
    <w:p w14:paraId="34042829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s-ES" w:eastAsia="ar-SA"/>
        </w:rPr>
      </w:pP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realizează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activitatea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de monitorizare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privind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modul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de respectare a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drepturilor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copilului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>;</w:t>
      </w:r>
    </w:p>
    <w:p w14:paraId="1E8573C7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>realizeaza si monitorizeaza programul de orientare scolara, consiliere psihologica si de logopedie (unde situatia o impune)</w:t>
      </w:r>
    </w:p>
    <w:p w14:paraId="00B76CB1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 xml:space="preserve">asigură copiilor consiliere pentru orientare scolara, consiliere psihologica si logopedie.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Prin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sedintele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logopedie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se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propun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metode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de educare si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corectare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a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defectelor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vorbire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care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apar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la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grupul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tinta.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Psihologul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elaboreaza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programul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de orientare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scolara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si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profesionala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care contine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obiective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specifice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in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functie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particularitatile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fiecarui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copil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cu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implicarea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 activa a </w:t>
      </w:r>
      <w:proofErr w:type="spellStart"/>
      <w:r w:rsidRPr="00C55861">
        <w:rPr>
          <w:rFonts w:ascii="Times New Roman" w:hAnsi="Times New Roman"/>
          <w:sz w:val="24"/>
          <w:szCs w:val="24"/>
          <w:lang w:val="es-ES"/>
        </w:rPr>
        <w:t>parintilor</w:t>
      </w:r>
      <w:proofErr w:type="spellEnd"/>
      <w:r w:rsidRPr="00C55861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C55861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C55861">
        <w:rPr>
          <w:rFonts w:ascii="Times New Roman" w:hAnsi="Times New Roman"/>
          <w:sz w:val="24"/>
          <w:szCs w:val="24"/>
        </w:rPr>
        <w:t>urmareste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dezvoltarea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limbajului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si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55861">
        <w:rPr>
          <w:rFonts w:ascii="Times New Roman" w:hAnsi="Times New Roman"/>
          <w:sz w:val="24"/>
          <w:szCs w:val="24"/>
        </w:rPr>
        <w:t>comunicarii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</w:rPr>
        <w:t>extinderea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progresiva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55861">
        <w:rPr>
          <w:rFonts w:ascii="Times New Roman" w:hAnsi="Times New Roman"/>
          <w:sz w:val="24"/>
          <w:szCs w:val="24"/>
        </w:rPr>
        <w:t>vocabularului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5861">
        <w:rPr>
          <w:rFonts w:ascii="Times New Roman" w:hAnsi="Times New Roman"/>
          <w:sz w:val="24"/>
          <w:szCs w:val="24"/>
        </w:rPr>
        <w:t>exprimarea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corecta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gramatical, </w:t>
      </w:r>
      <w:proofErr w:type="spellStart"/>
      <w:r w:rsidRPr="00C55861">
        <w:rPr>
          <w:rFonts w:ascii="Times New Roman" w:hAnsi="Times New Roman"/>
          <w:sz w:val="24"/>
          <w:szCs w:val="24"/>
        </w:rPr>
        <w:t>dezvoltarea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</w:rPr>
        <w:t>interesului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Pr="00C55861">
        <w:rPr>
          <w:rFonts w:ascii="Times New Roman" w:hAnsi="Times New Roman"/>
          <w:sz w:val="24"/>
          <w:szCs w:val="24"/>
        </w:rPr>
        <w:t>lectura</w:t>
      </w:r>
      <w:proofErr w:type="spellEnd"/>
      <w:r w:rsidRPr="00C55861">
        <w:rPr>
          <w:rFonts w:ascii="Times New Roman" w:hAnsi="Times New Roman"/>
          <w:sz w:val="24"/>
          <w:szCs w:val="24"/>
        </w:rPr>
        <w:t xml:space="preserve"> etc.</w:t>
      </w:r>
    </w:p>
    <w:p w14:paraId="17D17C26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>gestionează continutul dosarelor împreună cu asistentul social si le completeaza in conformitate cu standardele specifice de calitate pentru centrele de zi;</w:t>
      </w:r>
    </w:p>
    <w:p w14:paraId="5A9479F9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>realizeaza activitati de consiliere si sprijin pentru parinti, conform unui program stabilit (Programe de tipul ”Școala părinților”).</w:t>
      </w:r>
    </w:p>
    <w:p w14:paraId="0D182555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/>
        </w:rPr>
        <w:t>întocmește rapoarte specifice activității sale, impuse de legislația  protecției și promovării drepturilor copilului și le transmite către instituțiile abilitate/ solicitante;</w:t>
      </w:r>
    </w:p>
    <w:p w14:paraId="725CDDD5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proofErr w:type="spellStart"/>
      <w:proofErr w:type="gramStart"/>
      <w:r w:rsidRPr="00C55861"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proofErr w:type="gramEnd"/>
      <w:r w:rsidRPr="00C5586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acţiunile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linie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promovare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protecţie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drepturilor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55861">
        <w:rPr>
          <w:rFonts w:ascii="Times New Roman" w:hAnsi="Times New Roman"/>
          <w:sz w:val="24"/>
          <w:szCs w:val="24"/>
          <w:lang w:val="fr-FR"/>
        </w:rPr>
        <w:t>copilului</w:t>
      </w:r>
      <w:proofErr w:type="spellEnd"/>
      <w:r w:rsidRPr="00C55861">
        <w:rPr>
          <w:rFonts w:ascii="Times New Roman" w:hAnsi="Times New Roman"/>
          <w:sz w:val="24"/>
          <w:szCs w:val="24"/>
          <w:lang w:val="fr-FR"/>
        </w:rPr>
        <w:t> ;</w:t>
      </w:r>
    </w:p>
    <w:p w14:paraId="6FB717CE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proofErr w:type="spellStart"/>
      <w:proofErr w:type="gram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realizează</w:t>
      </w:r>
      <w:proofErr w:type="spellEnd"/>
      <w:proofErr w:type="gram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evaluări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/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reevaluări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sociale ale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beneficiarilor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 pentru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identificarea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definirea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problemelor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/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nevoilor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/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dificultăţilor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cu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care se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confruntă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,</w:t>
      </w:r>
      <w:r w:rsidRPr="00C55861">
        <w:rPr>
          <w:rFonts w:ascii="Times New Roman" w:hAnsi="Times New Roman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împreună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cu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asistentul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social,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întocmeşte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rapoarte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consiliere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Rapoarte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monitorizare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pentru a fi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prezentate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coordonatorului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centrului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, 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cu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privire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la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situaţia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>beneficiarilor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fr-FR" w:eastAsia="ar-SA"/>
        </w:rPr>
        <w:t xml:space="preserve">; </w:t>
      </w:r>
    </w:p>
    <w:p w14:paraId="5E193B89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conştientizează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 xml:space="preserve"> rolul său în echipa pluridisciplinară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 xml:space="preserve"> dezvoltă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relaţii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 xml:space="preserve"> profesionale, de colaborare, pe orizontală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 xml:space="preserve"> pe verticală;</w:t>
      </w:r>
    </w:p>
    <w:p w14:paraId="090DE0CC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s-ES" w:eastAsia="ar-SA"/>
        </w:rPr>
      </w:pP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participă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la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activităţile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terapie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ocupaţională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şi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de </w:t>
      </w:r>
      <w:proofErr w:type="gram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socializare 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şi</w:t>
      </w:r>
      <w:proofErr w:type="spellEnd"/>
      <w:proofErr w:type="gram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,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în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echipă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, la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evaluarea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deprinderilor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viaţă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independentă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ale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beneficiarilor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din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centru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;</w:t>
      </w:r>
    </w:p>
    <w:p w14:paraId="7475A668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s-ES" w:eastAsia="ar-SA"/>
        </w:rPr>
      </w:pP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completează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dosarele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beneficiarilor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în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conformitate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cu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standardele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specifice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de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calitate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pentru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centrele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de zi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aprobate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prin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Ordinul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>nr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es-ES" w:eastAsia="ar-SA"/>
        </w:rPr>
        <w:t xml:space="preserve">. 27/2019 </w:t>
      </w:r>
      <w:r w:rsidRPr="00C55861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privind aprobarea </w:t>
      </w:r>
      <w:r w:rsidRPr="00C55861">
        <w:rPr>
          <w:rFonts w:ascii="Times New Roman" w:hAnsi="Times New Roman"/>
          <w:bCs/>
          <w:sz w:val="24"/>
          <w:szCs w:val="24"/>
          <w:lang w:val="ro-RO"/>
        </w:rPr>
        <w:t>standardelor minime de calitate pentru serviciile sociale de zi destinate copiilor, în ceea ce privește activitatea sa</w:t>
      </w:r>
      <w:r w:rsidRPr="00C55861">
        <w:rPr>
          <w:rFonts w:ascii="Times New Roman" w:hAnsi="Times New Roman"/>
          <w:sz w:val="24"/>
          <w:szCs w:val="24"/>
          <w:lang w:val="es-ES" w:eastAsia="ar-SA"/>
        </w:rPr>
        <w:t xml:space="preserve">; </w:t>
      </w:r>
    </w:p>
    <w:p w14:paraId="607DDBBD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s-ES" w:eastAsia="ar-SA"/>
        </w:rPr>
      </w:pPr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 xml:space="preserve">participă activ la munca de echipă în vederea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soluţionării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 xml:space="preserve"> cazurilor,  colaborând în acest sens cu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specialiştii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 xml:space="preserve"> din cadrul centrului, si a Compartimentului Protecția Copilului din cadrul Direcției de Asistență Socială a Municipiului Piatra Neamț sau din cadrul altor </w:t>
      </w:r>
      <w:proofErr w:type="spellStart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instituţii</w:t>
      </w:r>
      <w:proofErr w:type="spellEnd"/>
      <w:r w:rsidRPr="00C55861">
        <w:rPr>
          <w:rFonts w:ascii="Times New Roman" w:hAnsi="Times New Roman"/>
          <w:color w:val="000000"/>
          <w:sz w:val="24"/>
          <w:szCs w:val="24"/>
          <w:lang w:val="ro-RO" w:eastAsia="ar-SA"/>
        </w:rPr>
        <w:t>;</w:t>
      </w:r>
    </w:p>
    <w:p w14:paraId="5763DA85" w14:textId="77777777" w:rsidR="00AA0D5F" w:rsidRPr="00C55861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 w:eastAsia="ar-SA"/>
        </w:rPr>
        <w:t>elaboreaza rapoarte in urma reuniunilor cu parintii care va fi ulterior avizat de coordonatorul centrului;</w:t>
      </w:r>
    </w:p>
    <w:p w14:paraId="2AA03697" w14:textId="0ACF8F2A" w:rsidR="00AF6C85" w:rsidRPr="00AA0D5F" w:rsidRDefault="00AA0D5F" w:rsidP="00AA0D5F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 w:eastAsia="ar-SA"/>
        </w:rPr>
      </w:pPr>
      <w:r w:rsidRPr="00C55861">
        <w:rPr>
          <w:rFonts w:ascii="Times New Roman" w:hAnsi="Times New Roman"/>
          <w:sz w:val="24"/>
          <w:szCs w:val="24"/>
          <w:lang w:val="it-IT" w:eastAsia="ar-SA"/>
        </w:rPr>
        <w:t>participa la elaborarea programului activitatilor recreative si de socializare tinand cont de preferintele si particularitalile fiecarui copil;</w:t>
      </w:r>
    </w:p>
    <w:sectPr w:rsidR="00AF6C85" w:rsidRPr="00AA0D5F" w:rsidSect="00AA0D5F">
      <w:pgSz w:w="12240" w:h="15840"/>
      <w:pgMar w:top="720" w:right="81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581E"/>
    <w:multiLevelType w:val="hybridMultilevel"/>
    <w:tmpl w:val="8368C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00"/>
    <w:rsid w:val="005A4000"/>
    <w:rsid w:val="00AA0D5F"/>
    <w:rsid w:val="00A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0AA3"/>
  <w15:chartTrackingRefBased/>
  <w15:docId w15:val="{05322979-DC2D-41C7-9112-89BABE23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Luca</dc:creator>
  <cp:keywords/>
  <dc:description/>
  <cp:lastModifiedBy>Elena Luca</cp:lastModifiedBy>
  <cp:revision>2</cp:revision>
  <dcterms:created xsi:type="dcterms:W3CDTF">2025-07-11T05:51:00Z</dcterms:created>
  <dcterms:modified xsi:type="dcterms:W3CDTF">2025-07-11T05:52:00Z</dcterms:modified>
</cp:coreProperties>
</file>